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4CD48" w14:textId="3C95C140" w:rsidR="00CF7CA0" w:rsidRPr="004C4FFE" w:rsidRDefault="004C4FFE">
      <w:pPr>
        <w:rPr>
          <w:b/>
          <w:bCs/>
          <w:sz w:val="36"/>
          <w:szCs w:val="36"/>
        </w:rPr>
      </w:pPr>
      <w:r w:rsidRPr="004C4FFE">
        <w:rPr>
          <w:b/>
          <w:bCs/>
          <w:sz w:val="36"/>
          <w:szCs w:val="36"/>
        </w:rPr>
        <w:t>Bio</w:t>
      </w:r>
      <w:r w:rsidR="004036B2">
        <w:rPr>
          <w:b/>
          <w:bCs/>
          <w:sz w:val="36"/>
          <w:szCs w:val="36"/>
        </w:rPr>
        <w:t>s</w:t>
      </w:r>
    </w:p>
    <w:p w14:paraId="76913855" w14:textId="77777777" w:rsidR="00CF7CA0" w:rsidRDefault="00CF7CA0"/>
    <w:p w14:paraId="58E93A00" w14:textId="77777777" w:rsidR="00CF7CA0" w:rsidRDefault="00CF7CA0"/>
    <w:p w14:paraId="62F6CBF9" w14:textId="3C2B019A" w:rsidR="00C8504B" w:rsidRDefault="00BF668D">
      <w:r>
        <w:t>Kristan Warren, LISW-S</w:t>
      </w:r>
    </w:p>
    <w:p w14:paraId="6CA840AA" w14:textId="10375A57" w:rsidR="00BF668D" w:rsidRDefault="00CF7CA0">
      <w:r>
        <w:t>Kristan is</w:t>
      </w:r>
      <w:r w:rsidR="00BF668D">
        <w:t xml:space="preserve"> the Youth and Family Clinical Director for the Delaware-Morrow Mental Health and Recovery Services Board.  </w:t>
      </w:r>
      <w:r w:rsidR="004C4FFE">
        <w:t>She</w:t>
      </w:r>
      <w:r w:rsidR="00A57AA4">
        <w:t xml:space="preserve"> grew up in </w:t>
      </w:r>
      <w:r w:rsidR="00244BB7">
        <w:t xml:space="preserve">Ayersville which is in </w:t>
      </w:r>
      <w:r w:rsidR="00A57AA4">
        <w:t xml:space="preserve">northwest </w:t>
      </w:r>
      <w:r w:rsidR="008F59FA">
        <w:t>Ohio</w:t>
      </w:r>
      <w:r w:rsidR="00EA2AB8">
        <w:t xml:space="preserve">- a very rural part of the state.  </w:t>
      </w:r>
      <w:r w:rsidR="00DD2E08">
        <w:t xml:space="preserve">She has </w:t>
      </w:r>
      <w:r w:rsidR="00A57AA4">
        <w:t xml:space="preserve">called Morrow county my home for </w:t>
      </w:r>
      <w:r w:rsidR="008F59FA">
        <w:t>over 20</w:t>
      </w:r>
      <w:r w:rsidR="00A57AA4">
        <w:t xml:space="preserve"> years. </w:t>
      </w:r>
      <w:r w:rsidR="00BF668D">
        <w:t xml:space="preserve"> </w:t>
      </w:r>
      <w:r w:rsidR="00DD2E08">
        <w:t xml:space="preserve">Main job duties are </w:t>
      </w:r>
      <w:r w:rsidR="00984007">
        <w:t>to coordinate</w:t>
      </w:r>
      <w:r w:rsidR="00BF668D">
        <w:t xml:space="preserve"> programs</w:t>
      </w:r>
      <w:r w:rsidR="002F276C">
        <w:t xml:space="preserve"> and services for</w:t>
      </w:r>
      <w:r w:rsidR="00BF668D">
        <w:t xml:space="preserve"> youth, prevention, and supervise the data collection and outcomes reporting process for the Board.   </w:t>
      </w:r>
      <w:r w:rsidR="00447ADB">
        <w:t>Kristan has</w:t>
      </w:r>
      <w:r w:rsidR="00BF668D">
        <w:t xml:space="preserve"> worked for DMMHRSB for 4 years.  Prior to coming to the Board in 2020,</w:t>
      </w:r>
      <w:r w:rsidR="00447ADB">
        <w:t xml:space="preserve"> she</w:t>
      </w:r>
      <w:r w:rsidR="00BF668D">
        <w:t xml:space="preserve"> held both clinical and </w:t>
      </w:r>
      <w:r w:rsidR="00784EC2">
        <w:t xml:space="preserve">administrative </w:t>
      </w:r>
      <w:r w:rsidR="00BF668D">
        <w:t xml:space="preserve">positions providing direct care and supervising a number of programs including School-Based programming, Quality Improvement, Clinical services, and Internships.  </w:t>
      </w:r>
      <w:r w:rsidR="00C43D96">
        <w:t>Kristan has</w:t>
      </w:r>
      <w:r w:rsidR="00BF668D">
        <w:t xml:space="preserve"> experience providing clinical care to all ages for most conditions and specialize in</w:t>
      </w:r>
      <w:r w:rsidR="002F276C">
        <w:t xml:space="preserve"> the</w:t>
      </w:r>
      <w:r w:rsidR="00BF668D">
        <w:t xml:space="preserve"> treatment of trauma and severe mental illness.   </w:t>
      </w:r>
    </w:p>
    <w:p w14:paraId="5D1FBF04" w14:textId="3518D361" w:rsidR="00BF668D" w:rsidRDefault="00C43D96">
      <w:r>
        <w:t>Kristan is</w:t>
      </w:r>
      <w:r w:rsidR="00BF668D">
        <w:t xml:space="preserve"> married and ha</w:t>
      </w:r>
      <w:r>
        <w:t>s</w:t>
      </w:r>
      <w:r w:rsidR="00BF668D">
        <w:t xml:space="preserve"> 2 grown sons.  </w:t>
      </w:r>
      <w:r w:rsidR="002F276C">
        <w:t xml:space="preserve"> </w:t>
      </w:r>
      <w:r>
        <w:t>She</w:t>
      </w:r>
      <w:r w:rsidR="002F276C">
        <w:t xml:space="preserve"> enjoy</w:t>
      </w:r>
      <w:r>
        <w:t>s</w:t>
      </w:r>
      <w:r w:rsidR="002F276C">
        <w:t xml:space="preserve"> living in rural Ohio while still being close to the amenities offered in Columbus.   </w:t>
      </w:r>
    </w:p>
    <w:p w14:paraId="0FB01750" w14:textId="77777777" w:rsidR="004036B2" w:rsidRDefault="004036B2"/>
    <w:p w14:paraId="1B4ADE38" w14:textId="77777777" w:rsidR="004036B2" w:rsidRDefault="004036B2"/>
    <w:p w14:paraId="6E5A6C59" w14:textId="6E4DDFF6" w:rsidR="004036B2" w:rsidRDefault="004036B2" w:rsidP="004036B2">
      <w:r>
        <w:t>Bailey Gano</w:t>
      </w:r>
      <w:r>
        <w:t>, MPA</w:t>
      </w:r>
    </w:p>
    <w:p w14:paraId="314B18D9" w14:textId="77777777" w:rsidR="004036B2" w:rsidRDefault="004036B2" w:rsidP="004036B2">
      <w:r>
        <w:t xml:space="preserve">Bailey is the Community Impact Coordinator at the Delaware-Morrow Mental Health and Recovery Services Board. With a Master’s degree in Public Administration and Policy and a solid five years of experience, Bailey has advocated for local governments, led countywide policy and planning efforts, coauthored community strategic plans, managed teams across four states, and secured an impressive $1.3 million in grant funding. Bailey’s motivation stems from her dedication to her faith that extends beyond personal ambition. She consistently seeks to learn new skill sets, collaborate with others, and tackle complex opportunities, embodying an unshakable commitment to making a difference in the community. </w:t>
      </w:r>
    </w:p>
    <w:p w14:paraId="687AF822" w14:textId="77777777" w:rsidR="004036B2" w:rsidRDefault="004036B2"/>
    <w:sectPr w:rsidR="00403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3BA3"/>
    <w:multiLevelType w:val="multilevel"/>
    <w:tmpl w:val="1CC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09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8D"/>
    <w:rsid w:val="0021692F"/>
    <w:rsid w:val="00244BB7"/>
    <w:rsid w:val="002F276C"/>
    <w:rsid w:val="004036B2"/>
    <w:rsid w:val="00447ADB"/>
    <w:rsid w:val="004C4FFE"/>
    <w:rsid w:val="00784EC2"/>
    <w:rsid w:val="008F59FA"/>
    <w:rsid w:val="00984007"/>
    <w:rsid w:val="009E7EB1"/>
    <w:rsid w:val="00A57AA4"/>
    <w:rsid w:val="00AC6A13"/>
    <w:rsid w:val="00BF668D"/>
    <w:rsid w:val="00C43D96"/>
    <w:rsid w:val="00C8504B"/>
    <w:rsid w:val="00CF7CA0"/>
    <w:rsid w:val="00DD2E08"/>
    <w:rsid w:val="00E4569F"/>
    <w:rsid w:val="00EA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BE3E"/>
  <w15:chartTrackingRefBased/>
  <w15:docId w15:val="{9CE49A4C-6632-430F-A5C1-32EF073D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6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6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6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6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6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68D"/>
    <w:rPr>
      <w:rFonts w:eastAsiaTheme="majorEastAsia" w:cstheme="majorBidi"/>
      <w:color w:val="272727" w:themeColor="text1" w:themeTint="D8"/>
    </w:rPr>
  </w:style>
  <w:style w:type="paragraph" w:styleId="Title">
    <w:name w:val="Title"/>
    <w:basedOn w:val="Normal"/>
    <w:next w:val="Normal"/>
    <w:link w:val="TitleChar"/>
    <w:uiPriority w:val="10"/>
    <w:qFormat/>
    <w:rsid w:val="00BF6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68D"/>
    <w:pPr>
      <w:spacing w:before="160"/>
      <w:jc w:val="center"/>
    </w:pPr>
    <w:rPr>
      <w:i/>
      <w:iCs/>
      <w:color w:val="404040" w:themeColor="text1" w:themeTint="BF"/>
    </w:rPr>
  </w:style>
  <w:style w:type="character" w:customStyle="1" w:styleId="QuoteChar">
    <w:name w:val="Quote Char"/>
    <w:basedOn w:val="DefaultParagraphFont"/>
    <w:link w:val="Quote"/>
    <w:uiPriority w:val="29"/>
    <w:rsid w:val="00BF668D"/>
    <w:rPr>
      <w:i/>
      <w:iCs/>
      <w:color w:val="404040" w:themeColor="text1" w:themeTint="BF"/>
    </w:rPr>
  </w:style>
  <w:style w:type="paragraph" w:styleId="ListParagraph">
    <w:name w:val="List Paragraph"/>
    <w:basedOn w:val="Normal"/>
    <w:uiPriority w:val="34"/>
    <w:qFormat/>
    <w:rsid w:val="00BF668D"/>
    <w:pPr>
      <w:ind w:left="720"/>
      <w:contextualSpacing/>
    </w:pPr>
  </w:style>
  <w:style w:type="character" w:styleId="IntenseEmphasis">
    <w:name w:val="Intense Emphasis"/>
    <w:basedOn w:val="DefaultParagraphFont"/>
    <w:uiPriority w:val="21"/>
    <w:qFormat/>
    <w:rsid w:val="00BF668D"/>
    <w:rPr>
      <w:i/>
      <w:iCs/>
      <w:color w:val="0F4761" w:themeColor="accent1" w:themeShade="BF"/>
    </w:rPr>
  </w:style>
  <w:style w:type="paragraph" w:styleId="IntenseQuote">
    <w:name w:val="Intense Quote"/>
    <w:basedOn w:val="Normal"/>
    <w:next w:val="Normal"/>
    <w:link w:val="IntenseQuoteChar"/>
    <w:uiPriority w:val="30"/>
    <w:qFormat/>
    <w:rsid w:val="00BF6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68D"/>
    <w:rPr>
      <w:i/>
      <w:iCs/>
      <w:color w:val="0F4761" w:themeColor="accent1" w:themeShade="BF"/>
    </w:rPr>
  </w:style>
  <w:style w:type="character" w:styleId="IntenseReference">
    <w:name w:val="Intense Reference"/>
    <w:basedOn w:val="DefaultParagraphFont"/>
    <w:uiPriority w:val="32"/>
    <w:qFormat/>
    <w:rsid w:val="00BF668D"/>
    <w:rPr>
      <w:b/>
      <w:bCs/>
      <w:smallCaps/>
      <w:color w:val="0F4761" w:themeColor="accent1" w:themeShade="BF"/>
      <w:spacing w:val="5"/>
    </w:rPr>
  </w:style>
  <w:style w:type="paragraph" w:customStyle="1" w:styleId="rich-text-component">
    <w:name w:val="rich-text-component"/>
    <w:basedOn w:val="Normal"/>
    <w:rsid w:val="00CF7C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ich-text-component1">
    <w:name w:val="rich-text-component1"/>
    <w:basedOn w:val="DefaultParagraphFont"/>
    <w:rsid w:val="00CF7CA0"/>
  </w:style>
  <w:style w:type="character" w:styleId="Hyperlink">
    <w:name w:val="Hyperlink"/>
    <w:basedOn w:val="DefaultParagraphFont"/>
    <w:uiPriority w:val="99"/>
    <w:semiHidden/>
    <w:unhideWhenUsed/>
    <w:rsid w:val="00CF7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01944">
      <w:bodyDiv w:val="1"/>
      <w:marLeft w:val="0"/>
      <w:marRight w:val="0"/>
      <w:marTop w:val="0"/>
      <w:marBottom w:val="0"/>
      <w:divBdr>
        <w:top w:val="none" w:sz="0" w:space="0" w:color="auto"/>
        <w:left w:val="none" w:sz="0" w:space="0" w:color="auto"/>
        <w:bottom w:val="none" w:sz="0" w:space="0" w:color="auto"/>
        <w:right w:val="none" w:sz="0" w:space="0" w:color="auto"/>
      </w:divBdr>
    </w:div>
    <w:div w:id="999965269">
      <w:bodyDiv w:val="1"/>
      <w:marLeft w:val="0"/>
      <w:marRight w:val="0"/>
      <w:marTop w:val="0"/>
      <w:marBottom w:val="0"/>
      <w:divBdr>
        <w:top w:val="none" w:sz="0" w:space="0" w:color="auto"/>
        <w:left w:val="none" w:sz="0" w:space="0" w:color="auto"/>
        <w:bottom w:val="none" w:sz="0" w:space="0" w:color="auto"/>
        <w:right w:val="none" w:sz="0" w:space="0" w:color="auto"/>
      </w:divBdr>
    </w:div>
    <w:div w:id="122063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Kristan Warren</dc:creator>
  <cp:keywords/>
  <dc:description/>
  <cp:lastModifiedBy>Kristan Warren</cp:lastModifiedBy>
  <cp:revision>2</cp:revision>
  <dcterms:created xsi:type="dcterms:W3CDTF">2024-05-07T13:09:00Z</dcterms:created>
  <dcterms:modified xsi:type="dcterms:W3CDTF">2024-05-07T13:09:00Z</dcterms:modified>
</cp:coreProperties>
</file>